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806" w:rsidRDefault="002B1806" w:rsidP="002B18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806" w:rsidRPr="00A76DA7" w:rsidRDefault="002B1806" w:rsidP="002B1806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6D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2B1806" w:rsidRPr="00A76DA7" w:rsidRDefault="002B1806" w:rsidP="002B1806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6D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средняя общеобразовательная школа </w:t>
      </w:r>
      <w:proofErr w:type="spellStart"/>
      <w:r w:rsidRPr="00A76D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с.Девица</w:t>
      </w:r>
      <w:proofErr w:type="spellEnd"/>
    </w:p>
    <w:p w:rsidR="002B1806" w:rsidRPr="00A76DA7" w:rsidRDefault="002B1806" w:rsidP="002B1806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Выписка из </w:t>
      </w:r>
      <w:r w:rsidRPr="00A76D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</w:p>
    <w:p w:rsidR="002B1806" w:rsidRPr="00A76DA7" w:rsidRDefault="002B1806" w:rsidP="002B1806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1806" w:rsidRPr="00A76DA7" w:rsidRDefault="002B1806" w:rsidP="002B180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31.08.</w:t>
      </w:r>
      <w:r w:rsidRPr="00A76DA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23г.</w:t>
      </w:r>
      <w:r w:rsidRPr="00A76D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№159</w:t>
      </w:r>
    </w:p>
    <w:p w:rsidR="002B1806" w:rsidRDefault="002B1806" w:rsidP="002B180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B1806" w:rsidRDefault="002B1806" w:rsidP="002B180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76D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 организации деятельности</w:t>
      </w:r>
    </w:p>
    <w:p w:rsidR="002B1806" w:rsidRDefault="002B1806" w:rsidP="002B180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A76D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школьной</w:t>
      </w:r>
      <w:r w:rsidRPr="00A76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76D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службы примирения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(медиации)</w:t>
      </w:r>
    </w:p>
    <w:p w:rsidR="002B1806" w:rsidRPr="00460FBC" w:rsidRDefault="002B1806" w:rsidP="002B1806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FB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На основании Положения </w:t>
      </w:r>
      <w:proofErr w:type="gramStart"/>
      <w:r w:rsidRPr="00460FB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школьной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460FB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службе примирения (медиации) МБОУ СОШ </w:t>
      </w:r>
      <w:proofErr w:type="spellStart"/>
      <w:r w:rsidRPr="00460FB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с.Девица</w:t>
      </w:r>
      <w:proofErr w:type="spellEnd"/>
      <w:r w:rsidRPr="00460FB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с целью профилактики правонарушений и социальной реабилитации участников конфликтов, распространения среди участников образовательных отношений цивилизованных форм разрешен6ия споров и конфликтов, оказания помощи участникам образовательных отношений в разрешении споров и конфликтов на основе принципов восстановительной медиации и в связи с началом нового 202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</w:t>
      </w:r>
      <w:r w:rsidRPr="00460FB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</w:t>
      </w:r>
      <w:r w:rsidRPr="00460FB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учебного года</w:t>
      </w:r>
    </w:p>
    <w:p w:rsidR="002B1806" w:rsidRPr="00A76DA7" w:rsidRDefault="002B1806" w:rsidP="002B180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D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B1806" w:rsidRDefault="002B1806" w:rsidP="002B180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91E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Организовать работу</w:t>
      </w:r>
      <w:r w:rsidRPr="00A76D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школьн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A76D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служб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Pr="00A76D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примирения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 медиации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на 2023-2024 учебный год, руководствуясь </w:t>
      </w:r>
      <w:r w:rsidRPr="00460FB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ем</w:t>
      </w:r>
      <w:r w:rsidRPr="00460FB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школьной </w:t>
      </w:r>
      <w:r w:rsidRPr="00460FB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службе примирения (медиации) МБОУ СОШ </w:t>
      </w:r>
      <w:proofErr w:type="spellStart"/>
      <w:r w:rsidRPr="00460FB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с.Девица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2B1806" w:rsidRPr="00A76DA7" w:rsidRDefault="002B1806" w:rsidP="002B1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2. Утвердить состав службы примирения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 медиации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 на 2023-2024 учебный год.</w:t>
      </w:r>
      <w:r w:rsidRPr="00A76D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 Приложение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№1)</w:t>
      </w:r>
    </w:p>
    <w:p w:rsidR="002B1806" w:rsidRPr="00891EBA" w:rsidRDefault="002B1806" w:rsidP="002B180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Назначить руководителем школьной службы примирения заместителя директора </w:t>
      </w:r>
      <w:proofErr w:type="spellStart"/>
      <w:r w:rsidRPr="00891EBA">
        <w:rPr>
          <w:rFonts w:ascii="Times New Roman" w:eastAsia="Times New Roman" w:hAnsi="Times New Roman" w:cs="Times New Roman"/>
          <w:sz w:val="28"/>
          <w:szCs w:val="28"/>
          <w:lang w:eastAsia="ru-RU"/>
        </w:rPr>
        <w:t>Абызов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89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DA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7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891EBA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икторовн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у.</w:t>
      </w:r>
    </w:p>
    <w:p w:rsidR="002B1806" w:rsidRDefault="002B1806" w:rsidP="002B180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Утвердить план работы школьной службы примирения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медиации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2023-2024 учебный год.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Приложение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№2)</w:t>
      </w:r>
    </w:p>
    <w:p w:rsidR="002B1806" w:rsidRDefault="002B1806" w:rsidP="002B1806">
      <w:pPr>
        <w:spacing w:before="30" w:after="30" w:line="240" w:lineRule="auto"/>
        <w:ind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5.Утвердить Программу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тренинга 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обучению навыкам проведения восстановительных программ для команды медиаторов (дети)</w:t>
      </w:r>
    </w:p>
    <w:p w:rsidR="002B1806" w:rsidRDefault="002B1806" w:rsidP="002B1806">
      <w:pPr>
        <w:spacing w:before="30" w:after="30" w:line="240" w:lineRule="auto"/>
        <w:ind w:right="175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Приложение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№3)</w:t>
      </w:r>
    </w:p>
    <w:p w:rsidR="002B1806" w:rsidRPr="00A76DA7" w:rsidRDefault="002B1806" w:rsidP="002B180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06" w:rsidRDefault="002B1806" w:rsidP="002B180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gramStart"/>
      <w:r w:rsidRPr="0089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школы:   </w:t>
      </w:r>
      <w:proofErr w:type="gramEnd"/>
      <w:r w:rsidRPr="0089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В.Н. </w:t>
      </w:r>
      <w:proofErr w:type="spellStart"/>
      <w:r w:rsidRPr="00891EB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Аринович</w:t>
      </w:r>
      <w:proofErr w:type="spellEnd"/>
    </w:p>
    <w:p w:rsidR="002B1806" w:rsidRDefault="002B1806" w:rsidP="002B1806">
      <w:pPr>
        <w:rPr>
          <w:rFonts w:ascii="Times New Roman" w:hAnsi="Times New Roman" w:cs="Times New Roman"/>
          <w:sz w:val="28"/>
          <w:szCs w:val="28"/>
        </w:rPr>
      </w:pPr>
    </w:p>
    <w:p w:rsidR="002B1806" w:rsidRDefault="002B1806" w:rsidP="002B18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806" w:rsidRDefault="002B1806" w:rsidP="002B1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 к приказу №159 от 31.08.2023г.</w:t>
      </w:r>
    </w:p>
    <w:p w:rsidR="002B1806" w:rsidRDefault="002B1806" w:rsidP="002B18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школьной службы примирения (медиации)</w:t>
      </w:r>
    </w:p>
    <w:p w:rsidR="002B1806" w:rsidRDefault="002B1806" w:rsidP="002B18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2B1806" w:rsidTr="00417AAF">
        <w:tc>
          <w:tcPr>
            <w:tcW w:w="817" w:type="dxa"/>
          </w:tcPr>
          <w:p w:rsidR="002B1806" w:rsidRDefault="002B1806" w:rsidP="0041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2B1806" w:rsidRDefault="002B1806" w:rsidP="0041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педагогов, </w:t>
            </w:r>
          </w:p>
          <w:p w:rsidR="002B1806" w:rsidRDefault="002B1806" w:rsidP="0041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учащихся, родителей</w:t>
            </w:r>
          </w:p>
        </w:tc>
        <w:tc>
          <w:tcPr>
            <w:tcW w:w="2393" w:type="dxa"/>
          </w:tcPr>
          <w:p w:rsidR="002B1806" w:rsidRDefault="002B1806" w:rsidP="0041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</w:t>
            </w:r>
          </w:p>
        </w:tc>
        <w:tc>
          <w:tcPr>
            <w:tcW w:w="2393" w:type="dxa"/>
          </w:tcPr>
          <w:p w:rsidR="002B1806" w:rsidRDefault="002B1806" w:rsidP="0041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2B1806" w:rsidTr="00417AAF">
        <w:tc>
          <w:tcPr>
            <w:tcW w:w="817" w:type="dxa"/>
          </w:tcPr>
          <w:p w:rsidR="002B1806" w:rsidRDefault="002B1806" w:rsidP="0041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2B1806" w:rsidRDefault="002B1806" w:rsidP="0041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Абызова Ирина Викторовна</w:t>
            </w:r>
          </w:p>
        </w:tc>
        <w:tc>
          <w:tcPr>
            <w:tcW w:w="2393" w:type="dxa"/>
          </w:tcPr>
          <w:p w:rsidR="002B1806" w:rsidRDefault="002B1806" w:rsidP="0041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2B1806" w:rsidRDefault="002B1806" w:rsidP="0041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B1806" w:rsidRDefault="002B1806" w:rsidP="0041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2B1806" w:rsidTr="00417AAF">
        <w:tc>
          <w:tcPr>
            <w:tcW w:w="817" w:type="dxa"/>
          </w:tcPr>
          <w:p w:rsidR="002B1806" w:rsidRDefault="002B1806" w:rsidP="0041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2B1806" w:rsidRDefault="002B1806" w:rsidP="0041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Пахомова Елена Анатольевна</w:t>
            </w:r>
          </w:p>
        </w:tc>
        <w:tc>
          <w:tcPr>
            <w:tcW w:w="2393" w:type="dxa"/>
          </w:tcPr>
          <w:p w:rsidR="002B1806" w:rsidRDefault="002B1806" w:rsidP="0041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2393" w:type="dxa"/>
          </w:tcPr>
          <w:p w:rsidR="002B1806" w:rsidRDefault="002B1806" w:rsidP="0041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2B1806" w:rsidTr="00417AAF">
        <w:tc>
          <w:tcPr>
            <w:tcW w:w="817" w:type="dxa"/>
          </w:tcPr>
          <w:p w:rsidR="002B1806" w:rsidRDefault="002B1806" w:rsidP="0041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2B1806" w:rsidRDefault="002B1806" w:rsidP="0041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</w:t>
            </w:r>
          </w:p>
          <w:p w:rsidR="002B1806" w:rsidRDefault="002B1806" w:rsidP="0041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Владимирович</w:t>
            </w:r>
          </w:p>
          <w:p w:rsidR="002B1806" w:rsidRDefault="002B1806" w:rsidP="0041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393" w:type="dxa"/>
          </w:tcPr>
          <w:p w:rsidR="002B1806" w:rsidRDefault="002B1806" w:rsidP="0041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службы примирения</w:t>
            </w:r>
          </w:p>
        </w:tc>
        <w:tc>
          <w:tcPr>
            <w:tcW w:w="2393" w:type="dxa"/>
          </w:tcPr>
          <w:p w:rsidR="002B1806" w:rsidRDefault="002B1806" w:rsidP="0041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</w:p>
        </w:tc>
      </w:tr>
      <w:tr w:rsidR="002B1806" w:rsidTr="00417AAF">
        <w:tc>
          <w:tcPr>
            <w:tcW w:w="817" w:type="dxa"/>
          </w:tcPr>
          <w:p w:rsidR="002B1806" w:rsidRDefault="002B1806" w:rsidP="0041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2B1806" w:rsidRDefault="002B1806" w:rsidP="0041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Асташов</w:t>
            </w:r>
          </w:p>
          <w:p w:rsidR="002B1806" w:rsidRDefault="002B1806" w:rsidP="0041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Александрович</w:t>
            </w:r>
          </w:p>
          <w:p w:rsidR="002B1806" w:rsidRDefault="002B1806" w:rsidP="0041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393" w:type="dxa"/>
          </w:tcPr>
          <w:p w:rsidR="002B1806" w:rsidRDefault="002B1806" w:rsidP="00417AAF">
            <w:r w:rsidRPr="00265B64">
              <w:rPr>
                <w:rFonts w:ascii="Times New Roman" w:hAnsi="Times New Roman" w:cs="Times New Roman"/>
                <w:sz w:val="28"/>
                <w:szCs w:val="28"/>
              </w:rPr>
              <w:t>Член службы примирения</w:t>
            </w:r>
          </w:p>
        </w:tc>
        <w:tc>
          <w:tcPr>
            <w:tcW w:w="2393" w:type="dxa"/>
          </w:tcPr>
          <w:p w:rsidR="002B1806" w:rsidRDefault="002B1806" w:rsidP="0041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Учащаяся </w:t>
            </w:r>
          </w:p>
          <w:p w:rsidR="002B1806" w:rsidRDefault="002B1806" w:rsidP="0041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класса</w:t>
            </w:r>
          </w:p>
        </w:tc>
      </w:tr>
      <w:tr w:rsidR="002B1806" w:rsidTr="00417AAF">
        <w:tc>
          <w:tcPr>
            <w:tcW w:w="817" w:type="dxa"/>
          </w:tcPr>
          <w:p w:rsidR="002B1806" w:rsidRDefault="002B1806" w:rsidP="0041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2B1806" w:rsidRDefault="002B1806" w:rsidP="0041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Гладских</w:t>
            </w:r>
            <w:proofErr w:type="spellEnd"/>
          </w:p>
          <w:p w:rsidR="002B1806" w:rsidRDefault="002B1806" w:rsidP="0041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  <w:p w:rsidR="002B1806" w:rsidRDefault="002B1806" w:rsidP="0041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393" w:type="dxa"/>
          </w:tcPr>
          <w:p w:rsidR="002B1806" w:rsidRDefault="002B1806" w:rsidP="00417AAF">
            <w:r w:rsidRPr="00265B64">
              <w:rPr>
                <w:rFonts w:ascii="Times New Roman" w:hAnsi="Times New Roman" w:cs="Times New Roman"/>
                <w:sz w:val="28"/>
                <w:szCs w:val="28"/>
              </w:rPr>
              <w:t>Член службы примирения</w:t>
            </w:r>
          </w:p>
        </w:tc>
        <w:tc>
          <w:tcPr>
            <w:tcW w:w="2393" w:type="dxa"/>
          </w:tcPr>
          <w:p w:rsidR="002B1806" w:rsidRDefault="002B1806" w:rsidP="0041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Учащаяся </w:t>
            </w:r>
          </w:p>
          <w:p w:rsidR="002B1806" w:rsidRDefault="002B1806" w:rsidP="0041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класса</w:t>
            </w:r>
          </w:p>
        </w:tc>
      </w:tr>
      <w:tr w:rsidR="002B1806" w:rsidTr="00417AAF">
        <w:tc>
          <w:tcPr>
            <w:tcW w:w="817" w:type="dxa"/>
          </w:tcPr>
          <w:p w:rsidR="002B1806" w:rsidRDefault="002B1806" w:rsidP="0041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2B1806" w:rsidRDefault="002B1806" w:rsidP="0041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1806" w:rsidRDefault="002B1806" w:rsidP="0041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Тамара Валерьевна</w:t>
            </w:r>
          </w:p>
          <w:p w:rsidR="002B1806" w:rsidRDefault="002B1806" w:rsidP="0041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393" w:type="dxa"/>
          </w:tcPr>
          <w:p w:rsidR="002B1806" w:rsidRDefault="002B1806" w:rsidP="00417AAF">
            <w:r w:rsidRPr="00265B64">
              <w:rPr>
                <w:rFonts w:ascii="Times New Roman" w:hAnsi="Times New Roman" w:cs="Times New Roman"/>
                <w:sz w:val="28"/>
                <w:szCs w:val="28"/>
              </w:rPr>
              <w:t>Член службы примирения</w:t>
            </w:r>
          </w:p>
        </w:tc>
        <w:tc>
          <w:tcPr>
            <w:tcW w:w="2393" w:type="dxa"/>
          </w:tcPr>
          <w:p w:rsidR="002B1806" w:rsidRDefault="002B1806" w:rsidP="0041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Учащаяся </w:t>
            </w:r>
          </w:p>
          <w:p w:rsidR="002B1806" w:rsidRDefault="002B1806" w:rsidP="0041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 класса</w:t>
            </w:r>
          </w:p>
        </w:tc>
      </w:tr>
    </w:tbl>
    <w:p w:rsidR="002B1806" w:rsidRDefault="002B1806" w:rsidP="002B18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806" w:rsidRDefault="002B1806" w:rsidP="002B1806">
      <w:pPr>
        <w:rPr>
          <w:rFonts w:ascii="Times New Roman" w:hAnsi="Times New Roman" w:cs="Times New Roman"/>
          <w:sz w:val="28"/>
          <w:szCs w:val="28"/>
        </w:rPr>
      </w:pPr>
    </w:p>
    <w:p w:rsidR="002B1806" w:rsidRDefault="002B1806" w:rsidP="002B1806">
      <w:pPr>
        <w:rPr>
          <w:rFonts w:ascii="Times New Roman" w:hAnsi="Times New Roman" w:cs="Times New Roman"/>
          <w:sz w:val="28"/>
          <w:szCs w:val="28"/>
        </w:rPr>
      </w:pPr>
    </w:p>
    <w:p w:rsidR="002B1806" w:rsidRDefault="002B1806" w:rsidP="002B1806">
      <w:pPr>
        <w:rPr>
          <w:rFonts w:ascii="Times New Roman" w:hAnsi="Times New Roman" w:cs="Times New Roman"/>
          <w:sz w:val="28"/>
          <w:szCs w:val="28"/>
        </w:rPr>
      </w:pPr>
    </w:p>
    <w:p w:rsidR="002B1806" w:rsidRDefault="002B1806" w:rsidP="002B1806">
      <w:pPr>
        <w:rPr>
          <w:rFonts w:ascii="Times New Roman" w:hAnsi="Times New Roman" w:cs="Times New Roman"/>
          <w:sz w:val="28"/>
          <w:szCs w:val="28"/>
        </w:rPr>
      </w:pPr>
    </w:p>
    <w:p w:rsidR="002B1806" w:rsidRDefault="002B1806" w:rsidP="002B1806">
      <w:pPr>
        <w:rPr>
          <w:rFonts w:ascii="Times New Roman" w:hAnsi="Times New Roman" w:cs="Times New Roman"/>
          <w:sz w:val="28"/>
          <w:szCs w:val="28"/>
        </w:rPr>
      </w:pPr>
    </w:p>
    <w:p w:rsidR="002B1806" w:rsidRDefault="002B1806" w:rsidP="002B1806">
      <w:pPr>
        <w:rPr>
          <w:rFonts w:ascii="Times New Roman" w:hAnsi="Times New Roman" w:cs="Times New Roman"/>
          <w:sz w:val="28"/>
          <w:szCs w:val="28"/>
        </w:rPr>
      </w:pPr>
    </w:p>
    <w:p w:rsidR="002B1806" w:rsidRDefault="002B1806" w:rsidP="002B1806">
      <w:pPr>
        <w:rPr>
          <w:rFonts w:ascii="Times New Roman" w:hAnsi="Times New Roman" w:cs="Times New Roman"/>
          <w:sz w:val="28"/>
          <w:szCs w:val="28"/>
        </w:rPr>
      </w:pPr>
    </w:p>
    <w:p w:rsidR="002B1806" w:rsidRDefault="002B1806" w:rsidP="002B1806">
      <w:pPr>
        <w:rPr>
          <w:rFonts w:ascii="Times New Roman" w:hAnsi="Times New Roman" w:cs="Times New Roman"/>
          <w:sz w:val="28"/>
          <w:szCs w:val="28"/>
        </w:rPr>
      </w:pPr>
    </w:p>
    <w:p w:rsidR="002B1806" w:rsidRDefault="002B1806" w:rsidP="002B1806">
      <w:pPr>
        <w:rPr>
          <w:rFonts w:ascii="Times New Roman" w:hAnsi="Times New Roman" w:cs="Times New Roman"/>
          <w:sz w:val="28"/>
          <w:szCs w:val="28"/>
        </w:rPr>
      </w:pPr>
    </w:p>
    <w:p w:rsidR="002B1806" w:rsidRDefault="002B1806" w:rsidP="002B180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1806" w:rsidRDefault="002B1806" w:rsidP="002B1806">
      <w:pPr>
        <w:rPr>
          <w:rFonts w:ascii="Times New Roman" w:hAnsi="Times New Roman" w:cs="Times New Roman"/>
          <w:sz w:val="28"/>
          <w:szCs w:val="28"/>
        </w:rPr>
      </w:pPr>
    </w:p>
    <w:p w:rsidR="002B1806" w:rsidRDefault="002B1806" w:rsidP="002B18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 к приказу №159 от 31.08.2023г.</w:t>
      </w:r>
    </w:p>
    <w:p w:rsidR="002B1806" w:rsidRDefault="002B1806" w:rsidP="002B1806">
      <w:pPr>
        <w:ind w:left="-1134"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ШКОЛЬНОЙ СЛУЖБЫ ПРИМИРЕНИЯ (МЕДИАЦИИ)</w:t>
      </w:r>
    </w:p>
    <w:p w:rsidR="002B1806" w:rsidRDefault="002B1806" w:rsidP="002B1806">
      <w:pPr>
        <w:ind w:left="-1134"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 учебный год</w:t>
      </w:r>
    </w:p>
    <w:tbl>
      <w:tblPr>
        <w:tblW w:w="104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96"/>
        <w:gridCol w:w="3386"/>
        <w:gridCol w:w="1648"/>
        <w:gridCol w:w="2775"/>
        <w:gridCol w:w="1956"/>
      </w:tblGrid>
      <w:tr w:rsidR="002B1806" w:rsidRPr="004C0EE6" w:rsidTr="00417AAF">
        <w:trPr>
          <w:trHeight w:val="4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№ </w:t>
            </w:r>
            <w:r w:rsidRPr="004C0E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Pr="004C0E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/</w:t>
            </w:r>
            <w:r w:rsidRPr="004C0E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Содержание</w:t>
            </w:r>
            <w:r w:rsidRPr="004C0E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Сроки</w:t>
            </w:r>
            <w:r w:rsidRPr="004C0E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проведе-ния</w:t>
            </w:r>
            <w:proofErr w:type="spellEnd"/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Предполагаемый</w:t>
            </w:r>
            <w:r w:rsidRPr="004C0E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результат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Ответствен-</w:t>
            </w:r>
            <w:proofErr w:type="spellStart"/>
            <w:r w:rsidRPr="004C0E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ный</w:t>
            </w:r>
            <w:proofErr w:type="spellEnd"/>
          </w:p>
        </w:tc>
      </w:tr>
      <w:tr w:rsidR="002B1806" w:rsidRPr="004C0EE6" w:rsidTr="00417AAF">
        <w:trPr>
          <w:trHeight w:val="213"/>
        </w:trPr>
        <w:tc>
          <w:tcPr>
            <w:tcW w:w="10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1. </w:t>
            </w:r>
            <w:r w:rsidRPr="004C0E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Организационно</w:t>
            </w:r>
            <w:r w:rsidRPr="004C0E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4C0E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методическая</w:t>
            </w:r>
            <w:r w:rsidRPr="004C0E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r w:rsidRPr="004C0E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ШСП</w:t>
            </w:r>
          </w:p>
        </w:tc>
      </w:tr>
      <w:tr w:rsidR="002B1806" w:rsidRPr="004C0EE6" w:rsidTr="00417AAF">
        <w:trPr>
          <w:trHeight w:val="12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1.1.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Организационное совещание участников ШСП.</w:t>
            </w:r>
          </w:p>
          <w:p w:rsidR="002B180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Планирование работы ШСП на текущей учебный год. </w:t>
            </w:r>
          </w:p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 плана работы на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год.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Планирование работы ШСП</w:t>
            </w:r>
          </w:p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 плана работы ШСП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ШСП</w:t>
            </w:r>
          </w:p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ШСП</w:t>
            </w:r>
          </w:p>
        </w:tc>
      </w:tr>
      <w:tr w:rsidR="002B1806" w:rsidRPr="004C0EE6" w:rsidTr="00417AAF">
        <w:trPr>
          <w:trHeight w:val="4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1.2.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Рабочие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заседания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ШСП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качества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ШСП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ШСП</w:t>
            </w:r>
          </w:p>
        </w:tc>
      </w:tr>
      <w:tr w:rsidR="002B1806" w:rsidRPr="004C0EE6" w:rsidTr="00417AAF">
        <w:trPr>
          <w:trHeight w:val="146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1.3.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документации по процедуре восстановительных   программ.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-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регистрационного журнала обращений в ШСП, учетных карточек и протоколов восстановительных программ.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ШСП</w:t>
            </w:r>
          </w:p>
        </w:tc>
      </w:tr>
      <w:tr w:rsidR="002B1806" w:rsidRPr="004C0EE6" w:rsidTr="00417AAF">
        <w:trPr>
          <w:trHeight w:val="147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1.4.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литературы по восстановительной медиации и восстановительному правосудию.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-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Самообразование членов ШСП, формирование электронной библиотеки «Восстановительные технологии и работа ШСП»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ШСП</w:t>
            </w:r>
          </w:p>
        </w:tc>
      </w:tr>
      <w:tr w:rsidR="002B1806" w:rsidRPr="004C0EE6" w:rsidTr="00417AAF">
        <w:trPr>
          <w:trHeight w:val="126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1.5.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заседаниях РМО медиаторов, а также семинарах, совещаниях, направленных на повышение квалификации в сфере деятельности школьной службы примирения.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-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компетентности по</w:t>
            </w:r>
          </w:p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«Восстановительным технологиям», обмен опытом.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ШСП</w:t>
            </w:r>
          </w:p>
        </w:tc>
      </w:tr>
      <w:tr w:rsidR="002B1806" w:rsidRPr="004C0EE6" w:rsidTr="00417AAF">
        <w:trPr>
          <w:trHeight w:val="4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1.6.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деятельности ШСП за 2023-2024учебный год.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ШСП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68" w:lineRule="atLeast"/>
              <w:ind w:right="21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ШСП</w:t>
            </w:r>
          </w:p>
        </w:tc>
      </w:tr>
      <w:tr w:rsidR="002B1806" w:rsidRPr="004C0EE6" w:rsidTr="00417AAF">
        <w:trPr>
          <w:trHeight w:val="213"/>
        </w:trPr>
        <w:tc>
          <w:tcPr>
            <w:tcW w:w="10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2. </w:t>
            </w:r>
            <w:r w:rsidRPr="004C0E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Информационная</w:t>
            </w:r>
            <w:r w:rsidRPr="004C0E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</w:p>
        </w:tc>
      </w:tr>
      <w:tr w:rsidR="002B1806" w:rsidRPr="004C0EE6" w:rsidTr="00417AAF">
        <w:trPr>
          <w:trHeight w:val="6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2.1.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ind w:right="483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 участников образовательных отношений (учителей, учащихся, родителей) о целях, задачах и принципах работы ШСП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классных часах, родительских собраниях, педагогических советах.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Информированность педагогов, учащихся и родителей об особенностях деятельности ШСП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ШСП</w:t>
            </w:r>
          </w:p>
        </w:tc>
      </w:tr>
      <w:tr w:rsidR="002B1806" w:rsidRPr="004C0EE6" w:rsidTr="00417AAF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2.2.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информации о деятельности Школьной службы примирения на сайте школы и стенде.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-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Информация о деятельности ШСП на сайте ОУ и стенде школы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ШСП, ответствен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  <w:proofErr w:type="spellEnd"/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сайт ОУ</w:t>
            </w:r>
          </w:p>
        </w:tc>
      </w:tr>
      <w:tr w:rsidR="002B1806" w:rsidRPr="004C0EE6" w:rsidTr="00417AAF">
        <w:trPr>
          <w:trHeight w:val="113"/>
        </w:trPr>
        <w:tc>
          <w:tcPr>
            <w:tcW w:w="10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3. </w:t>
            </w:r>
            <w:r w:rsidRPr="004C0E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Просветительская</w:t>
            </w:r>
            <w:r w:rsidRPr="004C0E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r w:rsidRPr="004C0E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4C0E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обучающимися</w:t>
            </w:r>
          </w:p>
        </w:tc>
      </w:tr>
      <w:tr w:rsidR="002B1806" w:rsidRPr="004C0EE6" w:rsidTr="00417AAF">
        <w:trPr>
          <w:trHeight w:val="140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3.1.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часы в 7-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классах на тему «Служба, разрешающая конфликты»</w:t>
            </w:r>
          </w:p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 об особенностях деятельности ШСП, знакомство с восстановительными технологиями.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Руководитель, члены ШСП, классные руководители.</w:t>
            </w:r>
          </w:p>
        </w:tc>
      </w:tr>
      <w:tr w:rsidR="002B1806" w:rsidRPr="004C0EE6" w:rsidTr="00417AAF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3.2.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в 1-х классах на тему «Что такое дружба?»</w:t>
            </w:r>
          </w:p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в 5-х классах на тему «Умею ли я дружить?»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Сплочение классного коллектива, профилактика конфликтных ситуаций.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Руководитель, члены ШСП, классные руководители.</w:t>
            </w:r>
          </w:p>
        </w:tc>
      </w:tr>
      <w:tr w:rsidR="002B1806" w:rsidRPr="004C0EE6" w:rsidTr="00417AAF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3.3.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Недели толерантности.</w:t>
            </w:r>
          </w:p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Уроки доброты в начальной школе.</w:t>
            </w:r>
          </w:p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Коллективная творческая работа «Ладошки доброты» (1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классы)</w:t>
            </w:r>
          </w:p>
          <w:p w:rsidR="002B180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Интерактивная игра «Толерантность, и мы»</w:t>
            </w:r>
          </w:p>
          <w:p w:rsidR="002B1806" w:rsidRPr="0039547F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(8-е классы)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Воспитание толерантного сознания, снижение конфликтности в школьной среде.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Руководитель, члены ШСП, классные руководители.</w:t>
            </w:r>
          </w:p>
        </w:tc>
      </w:tr>
      <w:tr w:rsidR="002B1806" w:rsidRPr="004C0EE6" w:rsidTr="00417AAF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3.4.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Недели правовых знаний.</w:t>
            </w:r>
          </w:p>
          <w:p w:rsidR="002B180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«Правовой диктант» среди учащихся </w:t>
            </w:r>
          </w:p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4-5-х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классов.</w:t>
            </w:r>
          </w:p>
          <w:p w:rsidR="002B180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«Герои мультфильмов о правах ребёнка»</w:t>
            </w:r>
          </w:p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(уч-ся 1-х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классов)</w:t>
            </w:r>
          </w:p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Интеллектуальная игра «Права детей и их защита» (7-8 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классы)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правовой грамотности, профилактика противоправного и конфликтного поведения.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Руководитель, члены ШСП, классные руководители.</w:t>
            </w:r>
          </w:p>
        </w:tc>
      </w:tr>
      <w:tr w:rsidR="002B1806" w:rsidRPr="004C0EE6" w:rsidTr="00417AAF">
        <w:trPr>
          <w:trHeight w:val="6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3.5.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в 6-х классах «Правила бесконфликтного общения»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Позитивное изменение в школьном сообществе, где</w:t>
            </w:r>
          </w:p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внимание и уважение – основа отношений.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Руководитель, члены ШСП, классные руководители.</w:t>
            </w:r>
          </w:p>
        </w:tc>
      </w:tr>
      <w:tr w:rsidR="002B1806" w:rsidRPr="004C0EE6" w:rsidTr="00417AAF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3.6.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в 7-х классах «Способы разрешения конфликтных ситуаций»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Позитивное изменение в школьном сообществе, где</w:t>
            </w:r>
          </w:p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внимание и уважение – основа отношений.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Руководитель, члены ШСП, классные руководители.</w:t>
            </w:r>
          </w:p>
        </w:tc>
      </w:tr>
      <w:tr w:rsidR="002B1806" w:rsidRPr="004C0EE6" w:rsidTr="00417AAF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3.7.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Дня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хорошего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настроения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положительных эмоций, психологически безопасной среды, снижение агрессивного поведения.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Руководитель, члены ШСП, классные руководители</w:t>
            </w:r>
          </w:p>
        </w:tc>
      </w:tr>
      <w:tr w:rsidR="002B1806" w:rsidRPr="004C0EE6" w:rsidTr="00417AAF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3.8.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в 8-х классах «Умеем ли мы общаться?»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Позитивное изменение в школьном сообществе, где</w:t>
            </w:r>
          </w:p>
          <w:p w:rsidR="002B180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внимание и уважение – основа отношений.</w:t>
            </w:r>
          </w:p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Руководитель, члены ШСП, классные руководители</w:t>
            </w:r>
          </w:p>
        </w:tc>
      </w:tr>
      <w:tr w:rsidR="002B1806" w:rsidRPr="004C0EE6" w:rsidTr="00417AAF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3.9.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50789D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для учащихся 11 класса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тему «Трудные и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критические периоды. Куда</w:t>
            </w:r>
            <w:r w:rsidRPr="0050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обратиться</w:t>
            </w:r>
            <w:r w:rsidRPr="0050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Информирование о деятельности Детского телефона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доверия и ШСП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Руководитель, члены ШСП, классные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руководители</w:t>
            </w:r>
          </w:p>
        </w:tc>
      </w:tr>
      <w:tr w:rsidR="002B1806" w:rsidRPr="004C0EE6" w:rsidTr="00417AAF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50789D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8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3.10.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рабочих программ внеурочной деятельности духовно-нравственной и оздоровительной направленности.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учебного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Воспитание активной жизненной позиции и гуманного отношения к окружающему миру.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ШСП</w:t>
            </w:r>
          </w:p>
        </w:tc>
      </w:tr>
      <w:tr w:rsidR="002B1806" w:rsidRPr="004C0EE6" w:rsidTr="00417AAF">
        <w:trPr>
          <w:trHeight w:val="113"/>
        </w:trPr>
        <w:tc>
          <w:tcPr>
            <w:tcW w:w="10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4. </w:t>
            </w:r>
            <w:r w:rsidRPr="004C0E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Просветительская</w:t>
            </w:r>
            <w:r w:rsidRPr="004C0E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r w:rsidRPr="004C0E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4C0E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родителями</w:t>
            </w:r>
          </w:p>
        </w:tc>
      </w:tr>
      <w:tr w:rsidR="002B1806" w:rsidRPr="004C0EE6" w:rsidTr="00417AAF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4.1.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 родителей, законных представителей несовершеннолетних по вопросам воспитания и разрешения конфликтных ситуаций.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запросу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гармоничных отношений между родителями и детьми.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ШСП</w:t>
            </w:r>
          </w:p>
        </w:tc>
      </w:tr>
      <w:tr w:rsidR="002B1806" w:rsidRPr="004C0EE6" w:rsidTr="00417AAF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4.2.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родительских собраний «Роль школьной службы примирения в формировании безопасной образовательной среды»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учебного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 родителей о роли ШСП в профилактике правонарушений и снижения конфликтов среди учащихся.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ШСП</w:t>
            </w:r>
          </w:p>
        </w:tc>
      </w:tr>
      <w:tr w:rsidR="002B1806" w:rsidRPr="004C0EE6" w:rsidTr="00417AAF">
        <w:trPr>
          <w:trHeight w:val="113"/>
        </w:trPr>
        <w:tc>
          <w:tcPr>
            <w:tcW w:w="10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5. </w:t>
            </w:r>
            <w:r w:rsidRPr="004C0E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Реализация</w:t>
            </w:r>
            <w:r w:rsidRPr="004C0E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восстановительных</w:t>
            </w:r>
            <w:r w:rsidRPr="004C0E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программ</w:t>
            </w:r>
          </w:p>
        </w:tc>
      </w:tr>
      <w:tr w:rsidR="002B1806" w:rsidRPr="004C0EE6" w:rsidTr="00417AAF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5.1.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Рассмотрение заявок, поступивших от участников образовательного процесса по разрешению конфликтных ситуаций.</w:t>
            </w:r>
          </w:p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восстановительных программ (предварительные и примирительные встречи, встречи по заглаживанию вреда, круги сообщества и др.)</w:t>
            </w:r>
          </w:p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учебного года.</w:t>
            </w:r>
          </w:p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поступления заявки.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Своевременное реагирование на возникающие конфликты. Позитивное изменение в школьном сообществе, где</w:t>
            </w:r>
          </w:p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внимание и уважение – основа отношений.</w:t>
            </w:r>
          </w:p>
          <w:p w:rsidR="002B180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по разрешению поступающих конфликтных ситуаций в соответствии с порядком работы медиатора.</w:t>
            </w:r>
          </w:p>
          <w:p w:rsidR="002B180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Руководитель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ШСП</w:t>
            </w:r>
          </w:p>
        </w:tc>
      </w:tr>
      <w:tr w:rsidR="002B1806" w:rsidRPr="004C0EE6" w:rsidTr="00417AAF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5.2.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 выполнением примирительного договора после проведения восстановительной программы.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2-х недель после проведения программы.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условий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договора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ШСП</w:t>
            </w:r>
          </w:p>
        </w:tc>
      </w:tr>
      <w:tr w:rsidR="002B1806" w:rsidRPr="004C0EE6" w:rsidTr="00417AAF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5.3.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профилактический кругов сообщества в классных коллективах и на родительских собраниях.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запросу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Профилактика конфликтных ситуаций в классном коллективе.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Руководитель, члены ШСП, классные руководители</w:t>
            </w:r>
          </w:p>
        </w:tc>
      </w:tr>
      <w:tr w:rsidR="002B1806" w:rsidRPr="004C0EE6" w:rsidTr="00417AAF">
        <w:trPr>
          <w:trHeight w:val="113"/>
        </w:trPr>
        <w:tc>
          <w:tcPr>
            <w:tcW w:w="10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6. </w:t>
            </w:r>
            <w:proofErr w:type="spellStart"/>
            <w:r w:rsidRPr="004C0E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Внутришкольное</w:t>
            </w:r>
            <w:proofErr w:type="spellEnd"/>
            <w:r w:rsidRPr="004C0E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4C0E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межведомственное</w:t>
            </w:r>
            <w:r w:rsidRPr="004C0E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взаимодействие</w:t>
            </w:r>
          </w:p>
        </w:tc>
      </w:tr>
      <w:tr w:rsidR="002B1806" w:rsidRPr="004C0EE6" w:rsidTr="00417AAF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6.1.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работе заседаний Школьного Совета по профилактике правонарушений среди несовершеннолетних.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учебного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законных интересов участников образовательного процесса.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ШСП</w:t>
            </w:r>
          </w:p>
        </w:tc>
      </w:tr>
      <w:tr w:rsidR="002B1806" w:rsidRPr="004C0EE6" w:rsidTr="00417AAF">
        <w:trPr>
          <w:trHeight w:val="113"/>
        </w:trPr>
        <w:tc>
          <w:tcPr>
            <w:tcW w:w="6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6.2.</w:t>
            </w:r>
          </w:p>
        </w:tc>
        <w:tc>
          <w:tcPr>
            <w:tcW w:w="33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работе заседаний МО классных руково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дителей, педагогических советах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учебного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законных интересов участников образовательного процесса.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ШСП</w:t>
            </w:r>
          </w:p>
        </w:tc>
      </w:tr>
      <w:tr w:rsidR="002B1806" w:rsidRPr="004C0EE6" w:rsidTr="00417AAF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6.3.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взаимодействия ШСП с организациями системы профилактики безнадзорности и правонарушений, органами опеки и попечительства, учреждениями дополнительного образования.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учебного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законных интересов участников образовательного процесса.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1806" w:rsidRPr="004C0EE6" w:rsidRDefault="002B1806" w:rsidP="004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C0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ШСП</w:t>
            </w:r>
          </w:p>
        </w:tc>
      </w:tr>
    </w:tbl>
    <w:p w:rsidR="002B1806" w:rsidRPr="004C0EE6" w:rsidRDefault="002B1806" w:rsidP="002B1806">
      <w:pPr>
        <w:rPr>
          <w:rFonts w:ascii="Times New Roman" w:hAnsi="Times New Roman" w:cs="Times New Roman"/>
          <w:sz w:val="28"/>
          <w:szCs w:val="28"/>
        </w:rPr>
      </w:pPr>
    </w:p>
    <w:p w:rsidR="00CC40E7" w:rsidRDefault="00CC40E7" w:rsidP="002B1806">
      <w:pPr>
        <w:ind w:left="-709" w:firstLine="709"/>
      </w:pPr>
    </w:p>
    <w:p w:rsidR="002B1806" w:rsidRDefault="002B1806" w:rsidP="002B1806">
      <w:pPr>
        <w:ind w:left="-709" w:firstLine="709"/>
      </w:pPr>
    </w:p>
    <w:p w:rsidR="002B1806" w:rsidRDefault="002B1806" w:rsidP="002B1806">
      <w:pPr>
        <w:ind w:left="-709" w:firstLine="709"/>
      </w:pPr>
    </w:p>
    <w:p w:rsidR="002B1806" w:rsidRDefault="002B1806" w:rsidP="002B1806">
      <w:pPr>
        <w:ind w:left="-709" w:firstLine="709"/>
      </w:pPr>
    </w:p>
    <w:p w:rsidR="002B1806" w:rsidRDefault="002B1806" w:rsidP="002B1806">
      <w:pPr>
        <w:ind w:left="-709" w:firstLine="709"/>
      </w:pPr>
    </w:p>
    <w:p w:rsidR="002B1806" w:rsidRDefault="002B1806" w:rsidP="002B1806">
      <w:pPr>
        <w:ind w:left="-709" w:firstLine="709"/>
      </w:pPr>
    </w:p>
    <w:p w:rsidR="002B1806" w:rsidRDefault="002B1806" w:rsidP="002B1806">
      <w:pPr>
        <w:ind w:left="-709" w:firstLine="709"/>
      </w:pPr>
    </w:p>
    <w:p w:rsidR="002B1806" w:rsidRDefault="002B1806" w:rsidP="002B1806">
      <w:pPr>
        <w:ind w:left="-709" w:firstLine="709"/>
      </w:pPr>
    </w:p>
    <w:p w:rsidR="002B1806" w:rsidRDefault="002B1806" w:rsidP="002B1806">
      <w:pPr>
        <w:ind w:left="-709" w:firstLine="709"/>
      </w:pPr>
    </w:p>
    <w:p w:rsidR="002B1806" w:rsidRPr="002B1806" w:rsidRDefault="002B1806" w:rsidP="002B1806">
      <w:pPr>
        <w:ind w:left="-709" w:firstLine="709"/>
      </w:pPr>
    </w:p>
    <w:sectPr w:rsidR="002B1806" w:rsidRPr="002B1806" w:rsidSect="002B180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8"/>
    <w:rsid w:val="002B1806"/>
    <w:rsid w:val="00817018"/>
    <w:rsid w:val="00CC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4C14"/>
  <w15:chartTrackingRefBased/>
  <w15:docId w15:val="{384FA42C-586B-4B8A-9D32-87B92446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806"/>
    <w:pPr>
      <w:spacing w:after="0" w:line="240" w:lineRule="auto"/>
    </w:pPr>
  </w:style>
  <w:style w:type="table" w:styleId="a4">
    <w:name w:val="Table Grid"/>
    <w:basedOn w:val="a1"/>
    <w:uiPriority w:val="59"/>
    <w:rsid w:val="002B1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Абызова ИВ</dc:creator>
  <cp:keywords/>
  <dc:description/>
  <cp:lastModifiedBy>Абызова ИВ</cp:lastModifiedBy>
  <cp:revision>2</cp:revision>
  <dcterms:created xsi:type="dcterms:W3CDTF">2024-07-03T06:46:00Z</dcterms:created>
  <dcterms:modified xsi:type="dcterms:W3CDTF">2024-07-03T07:00:00Z</dcterms:modified>
</cp:coreProperties>
</file>